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4AF8" w14:textId="77777777" w:rsidR="00AE5A43" w:rsidRPr="00AE5A43" w:rsidRDefault="00AE5A43" w:rsidP="00AE5A43">
      <w:pPr>
        <w:tabs>
          <w:tab w:val="left" w:pos="10380"/>
        </w:tabs>
        <w:spacing w:line="276" w:lineRule="auto"/>
        <w:ind w:left="283" w:hanging="283"/>
        <w:jc w:val="right"/>
        <w:rPr>
          <w:rFonts w:ascii="Verdana" w:hAnsi="Verdana" w:cs="Arial"/>
          <w:b/>
          <w:bCs/>
          <w:color w:val="000000" w:themeColor="text1"/>
        </w:rPr>
      </w:pPr>
      <w:r w:rsidRPr="00AE5A43">
        <w:rPr>
          <w:rFonts w:ascii="Verdana" w:hAnsi="Verdana" w:cs="Arial"/>
          <w:b/>
          <w:bCs/>
          <w:color w:val="000000" w:themeColor="text1"/>
        </w:rPr>
        <w:t>ZAŁĄCZNIK  Nr  3</w:t>
      </w:r>
    </w:p>
    <w:p w14:paraId="31D7AC77" w14:textId="77777777" w:rsidR="00AE5A43" w:rsidRPr="00AE5A43" w:rsidRDefault="00AE5A43" w:rsidP="00AE5A43">
      <w:pPr>
        <w:tabs>
          <w:tab w:val="left" w:pos="10380"/>
        </w:tabs>
        <w:spacing w:line="276" w:lineRule="auto"/>
        <w:ind w:left="283" w:hanging="283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30735D64" w14:textId="77777777" w:rsidR="00AE5A43" w:rsidRPr="00AE5A43" w:rsidRDefault="00AE5A43" w:rsidP="00AE5A43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54D29E0B" w14:textId="77777777" w:rsidR="00AE5A43" w:rsidRPr="00AE5A43" w:rsidRDefault="00AE5A43" w:rsidP="00AE5A43">
      <w:pPr>
        <w:spacing w:line="276" w:lineRule="auto"/>
        <w:ind w:left="5664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Gdów, dnia ………………</w:t>
      </w:r>
    </w:p>
    <w:p w14:paraId="2F05E83C" w14:textId="77777777" w:rsidR="00AE5A43" w:rsidRPr="00AE5A43" w:rsidRDefault="00AE5A43" w:rsidP="00AE5A43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10AB1047" w14:textId="77777777" w:rsidR="00AE5A43" w:rsidRPr="00AE5A43" w:rsidRDefault="00AE5A43" w:rsidP="00AE5A43">
      <w:pPr>
        <w:spacing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b/>
          <w:color w:val="000000" w:themeColor="text1"/>
          <w:sz w:val="20"/>
          <w:szCs w:val="20"/>
        </w:rPr>
        <w:t xml:space="preserve">Zgoda na przetwarzanie danych </w:t>
      </w:r>
    </w:p>
    <w:p w14:paraId="0D9C3C67" w14:textId="77777777" w:rsidR="00AE5A43" w:rsidRPr="00AE5A43" w:rsidRDefault="00AE5A43" w:rsidP="00AE5A43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3DC5EF45" w14:textId="77777777" w:rsidR="00AE5A43" w:rsidRPr="00AE5A43" w:rsidRDefault="00AE5A43" w:rsidP="00AE5A43">
      <w:pPr>
        <w:spacing w:line="276" w:lineRule="auto"/>
        <w:ind w:firstLine="70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bCs/>
          <w:color w:val="000000" w:themeColor="text1"/>
          <w:sz w:val="20"/>
          <w:szCs w:val="20"/>
        </w:rPr>
        <w:t>Ja niżej podpisana/-</w:t>
      </w:r>
      <w:proofErr w:type="spellStart"/>
      <w:r w:rsidRPr="00AE5A43">
        <w:rPr>
          <w:rFonts w:ascii="Verdana" w:hAnsi="Verdana" w:cs="Arial"/>
          <w:bCs/>
          <w:color w:val="000000" w:themeColor="text1"/>
          <w:sz w:val="20"/>
          <w:szCs w:val="20"/>
        </w:rPr>
        <w:t>ny</w:t>
      </w:r>
      <w:proofErr w:type="spellEnd"/>
      <w:r w:rsidRPr="00AE5A43">
        <w:rPr>
          <w:rFonts w:ascii="Verdana" w:hAnsi="Verdana" w:cs="Arial"/>
          <w:bCs/>
          <w:color w:val="000000" w:themeColor="text1"/>
          <w:sz w:val="20"/>
          <w:szCs w:val="20"/>
        </w:rPr>
        <w:t xml:space="preserve"> wyrażam zgodę na przetwarzanie moich danych osobowych zawartych dobrowolnie w moich dokumentach aplikacyjnych innych niż wymagane przepisami obowiązującego prawa dla celów rekrutacyjnych na stanowisko księgowej w Zespole Szkół w Gdowie.</w:t>
      </w:r>
    </w:p>
    <w:p w14:paraId="6D78F837" w14:textId="77777777" w:rsidR="00AE5A43" w:rsidRPr="00AE5A43" w:rsidRDefault="00AE5A43" w:rsidP="00AE5A43">
      <w:pPr>
        <w:pStyle w:val="Default"/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54D74121" w14:textId="77777777" w:rsidR="00AE5A43" w:rsidRPr="00AE5A43" w:rsidRDefault="00AE5A43" w:rsidP="00AE5A43">
      <w:pPr>
        <w:pStyle w:val="Default"/>
        <w:spacing w:line="276" w:lineRule="auto"/>
        <w:ind w:left="4956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60EA5F3C" w14:textId="77777777" w:rsidR="00AE5A43" w:rsidRPr="00AE5A43" w:rsidRDefault="00AE5A43" w:rsidP="00AE5A43">
      <w:pPr>
        <w:pStyle w:val="Default"/>
        <w:spacing w:line="276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…………………..........................</w:t>
      </w:r>
    </w:p>
    <w:p w14:paraId="1A546F3E" w14:textId="77777777" w:rsidR="00AE5A43" w:rsidRPr="00AE5A43" w:rsidRDefault="00AE5A43" w:rsidP="00AE5A43">
      <w:pPr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  <w:t>(podpis)</w:t>
      </w:r>
    </w:p>
    <w:p w14:paraId="343C6D53" w14:textId="77777777" w:rsidR="00AE5A43" w:rsidRPr="00AE5A43" w:rsidRDefault="00AE5A43" w:rsidP="00AE5A43">
      <w:pPr>
        <w:spacing w:line="276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0D3ACDCA" w14:textId="77777777" w:rsidR="00AE5A43" w:rsidRPr="00AE5A43" w:rsidRDefault="00AE5A43" w:rsidP="00AE5A43">
      <w:pPr>
        <w:spacing w:line="276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23F5808C" w14:textId="77777777" w:rsidR="00AE5A43" w:rsidRPr="00AE5A43" w:rsidRDefault="00AE5A43" w:rsidP="00AE5A43">
      <w:pPr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b/>
          <w:bCs/>
          <w:color w:val="000000" w:themeColor="text1"/>
          <w:sz w:val="20"/>
          <w:szCs w:val="20"/>
        </w:rPr>
        <w:t>Klauzula informacyjna dla osób przystępujących do naboru na wolne stanowisko urzędnicze w Zespole Szkół w Gdowie</w:t>
      </w:r>
    </w:p>
    <w:p w14:paraId="1C513D40" w14:textId="77777777" w:rsidR="00AE5A43" w:rsidRPr="00AE5A43" w:rsidRDefault="00AE5A43" w:rsidP="00AE5A43">
      <w:pPr>
        <w:pStyle w:val="Default"/>
        <w:tabs>
          <w:tab w:val="left" w:pos="284"/>
        </w:tabs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  <w:t xml:space="preserve">Zgodnie z Rozporządzeniem Parlamentu Europejskiego i Rady </w:t>
      </w:r>
      <w:r w:rsidRPr="00AE5A43">
        <w:rPr>
          <w:rFonts w:ascii="Verdana" w:hAnsi="Verdana" w:cs="Arial"/>
          <w:bCs/>
          <w:color w:val="000000" w:themeColor="text1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danych, RODO)</w:t>
      </w:r>
      <w:r w:rsidRPr="00AE5A4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>informuję, że:</w:t>
      </w:r>
    </w:p>
    <w:p w14:paraId="73A7712D" w14:textId="77777777" w:rsidR="00AE5A43" w:rsidRPr="00AE5A43" w:rsidRDefault="00AE5A43" w:rsidP="00AE5A43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 xml:space="preserve">Administratorem Pani/Pana danych osobowych jest Zespól Szkół w Gdowie, ul. Bocheńska 33, 32-420 Gdów, tel. 12 451 44 58. Możecie Państwo kontaktować się z nami listownie wysyłając korespondencję na podany wyżej adres, telefonicznie pod numerem: +48 12 451 44 58, bądź wysyłając maila na adres: </w:t>
      </w:r>
      <w:hyperlink r:id="rId5">
        <w:r w:rsidRPr="00AE5A43">
          <w:rPr>
            <w:rStyle w:val="Hipercze"/>
            <w:rFonts w:ascii="Verdana" w:hAnsi="Verdana" w:cs="Arial"/>
            <w:color w:val="000000" w:themeColor="text1"/>
            <w:sz w:val="20"/>
            <w:szCs w:val="20"/>
          </w:rPr>
          <w:t>sekretariat@zsgdow.edu.pl</w:t>
        </w:r>
      </w:hyperlink>
      <w:r w:rsidRPr="00AE5A43">
        <w:rPr>
          <w:rFonts w:ascii="Verdana" w:hAnsi="Verdana" w:cs="Arial"/>
          <w:color w:val="000000" w:themeColor="text1"/>
          <w:sz w:val="20"/>
          <w:szCs w:val="20"/>
        </w:rPr>
        <w:t xml:space="preserve"> zwany dalej Administratorem. Administrator prowadzi operacje przetwarzania Pani/Pana danych osobowych.</w:t>
      </w:r>
    </w:p>
    <w:p w14:paraId="79ADBCA3" w14:textId="77777777" w:rsidR="00AE5A43" w:rsidRPr="00AE5A43" w:rsidRDefault="00AE5A43" w:rsidP="00AE5A43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 xml:space="preserve">Inspektorem Ochrony Danych adres e-mail: </w:t>
      </w:r>
      <w:hyperlink r:id="rId6">
        <w:r w:rsidRPr="00AE5A43">
          <w:rPr>
            <w:rStyle w:val="Hipercze"/>
            <w:rFonts w:ascii="Verdana" w:hAnsi="Verdana" w:cs="Arial"/>
            <w:color w:val="000000" w:themeColor="text1"/>
            <w:sz w:val="20"/>
            <w:szCs w:val="20"/>
          </w:rPr>
          <w:t>codex.iod@gmail.com</w:t>
        </w:r>
      </w:hyperlink>
      <w:hyperlink>
        <w:r w:rsidRPr="00AE5A43">
          <w:rPr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</w:hyperlink>
      <w:r w:rsidRPr="00AE5A43">
        <w:rPr>
          <w:rFonts w:ascii="Verdana" w:hAnsi="Verdana" w:cs="Arial"/>
          <w:color w:val="000000" w:themeColor="text1"/>
          <w:sz w:val="20"/>
          <w:szCs w:val="20"/>
        </w:rPr>
        <w:t>lub adres korespondencyjny Zespołu.</w:t>
      </w:r>
    </w:p>
    <w:p w14:paraId="192AABA2" w14:textId="77777777" w:rsidR="00AE5A43" w:rsidRPr="00AE5A43" w:rsidRDefault="00AE5A43" w:rsidP="00AE5A43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Dane osobowe będą przetwarzane w celu przeprowadzenia postępowania rekrutacyjnego na podstawie przepisów ustawy z dnia 26 czerwca 1974 r. Kodeks pracy, ustawy z dnia 21 listopada 2008 r., o pracownikach samorządowych oraz rozporządzenia Ministra Rodziny, Pracy i Polityki Społecznej z dnia 10 grudnia 2018 r. w sprawie dokumentacji pracowniczej, oraz na podstawie zgody, stosownie do art. 6 ust 1 lit a RODO (w zakresie podania innych danych w dokumentach aplikacyjnych niż wymagane przepisami prawa tj.: art. 22</w:t>
      </w:r>
      <w:r w:rsidRPr="00AE5A43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1</w:t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 xml:space="preserve"> Kodeks Pracy).</w:t>
      </w:r>
    </w:p>
    <w:p w14:paraId="1507276B" w14:textId="77777777" w:rsidR="00AE5A43" w:rsidRPr="00AE5A43" w:rsidRDefault="00AE5A43" w:rsidP="00AE5A43">
      <w:pPr>
        <w:pStyle w:val="Bezodstpw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W związku z przetwarzaniem przez Administratora Pani/Pana danych osobowych przysługuje Pani/Panu prawo do:</w:t>
      </w:r>
    </w:p>
    <w:p w14:paraId="4E7FE4E0" w14:textId="77777777" w:rsidR="00AE5A43" w:rsidRPr="00AE5A43" w:rsidRDefault="00AE5A43" w:rsidP="00AE5A43">
      <w:pPr>
        <w:pStyle w:val="Bezodstpw"/>
        <w:spacing w:line="276" w:lineRule="auto"/>
        <w:ind w:left="851" w:hanging="425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1)</w:t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  <w:t>dostępu do treści danych, na podstawie art. 15 RODO;</w:t>
      </w:r>
    </w:p>
    <w:p w14:paraId="1B7C3746" w14:textId="77777777" w:rsidR="00AE5A43" w:rsidRPr="00AE5A43" w:rsidRDefault="00AE5A43" w:rsidP="00AE5A43">
      <w:pPr>
        <w:pStyle w:val="Bezodstpw"/>
        <w:spacing w:line="276" w:lineRule="auto"/>
        <w:ind w:left="851" w:hanging="425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2)</w:t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  <w:t>sprostowania danych, na podstawie art. 16 RODO;</w:t>
      </w:r>
    </w:p>
    <w:p w14:paraId="0761405D" w14:textId="77777777" w:rsidR="00AE5A43" w:rsidRPr="00AE5A43" w:rsidRDefault="00AE5A43" w:rsidP="00AE5A43">
      <w:pPr>
        <w:pStyle w:val="Bezodstpw"/>
        <w:spacing w:line="276" w:lineRule="auto"/>
        <w:ind w:left="851" w:hanging="425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3)</w:t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  <w:t>usunięcia danych, na podstawie art. 17 RODO, przetwarzanych na podstawie Pani/Pana zgody; w pozostałych przypadkach, w których Administrator przetwarza dane osobowe na podstawie przepisów prawa, dane mogą być usunięte po zakończeniu okresu archiwizacji;</w:t>
      </w:r>
    </w:p>
    <w:p w14:paraId="38EEF1A6" w14:textId="77777777" w:rsidR="00AE5A43" w:rsidRPr="00AE5A43" w:rsidRDefault="00AE5A43" w:rsidP="00AE5A43">
      <w:pPr>
        <w:pStyle w:val="Bezodstpw"/>
        <w:spacing w:line="276" w:lineRule="auto"/>
        <w:ind w:left="851" w:hanging="425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4)</w:t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  <w:t>ograniczenia przetwarzania danych, na podstawie art. 17 RODO;</w:t>
      </w:r>
    </w:p>
    <w:p w14:paraId="41B93A2E" w14:textId="77777777" w:rsidR="00AE5A43" w:rsidRPr="00AE5A43" w:rsidRDefault="00AE5A43" w:rsidP="00AE5A43">
      <w:pPr>
        <w:pStyle w:val="Bezodstpw"/>
        <w:spacing w:line="276" w:lineRule="auto"/>
        <w:ind w:left="851" w:hanging="425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lastRenderedPageBreak/>
        <w:t>5)</w:t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  <w:t>przeniesienia danych na podstawie art. 20 RODO</w:t>
      </w:r>
    </w:p>
    <w:p w14:paraId="79F9DE7C" w14:textId="77777777" w:rsidR="00AE5A43" w:rsidRPr="00AE5A43" w:rsidRDefault="00AE5A43" w:rsidP="00AE5A43">
      <w:pPr>
        <w:pStyle w:val="Bezodstpw"/>
        <w:spacing w:line="276" w:lineRule="auto"/>
        <w:ind w:left="851" w:hanging="425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6)</w:t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ab/>
        <w:t>wniesienia sprzeciwu wobec przetwarzanych danych, na podstawie art. 21 RODO, z zastrzeżeniem, że nie dotyczy to przypadków, w których Administrator posiada uprawnienie do przetwarzania danych na podstawie przepisów prawa.</w:t>
      </w:r>
    </w:p>
    <w:p w14:paraId="01D92AD8" w14:textId="77777777" w:rsidR="00AE5A43" w:rsidRPr="00AE5A43" w:rsidRDefault="00AE5A43" w:rsidP="00AE5A43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Pani/Pana dane osobowe nie podlegają profilowaniu oraz nie są przekazywane do państwa trzeciego/ organizacji.</w:t>
      </w:r>
    </w:p>
    <w:p w14:paraId="034D5440" w14:textId="4FC7B337" w:rsidR="00AE5A43" w:rsidRPr="00AE5A43" w:rsidRDefault="00AE5A43" w:rsidP="00AE5A43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Pani/Pana dane osobowe będą przetwarzane na podstawie art. 6 ust. 1 lit. c RODO w zakresie niezbędnym do przeprowadzenia naboru na stanowisko urzędnicze zgodnie z wymogami przepisów obowiązującego prawa. W pozostałym zaś zakresie na podstawie art. 6 ust. 1 lit. a, tj. zgody osoby której dane dotyczą. Jednocześnie informujemy, że zgoda może być cofnięta w dowolnym momencie. Niepodanie przez Państwa danych określonych Kodeksem Pracy spowoduje niemożność wzięcia udziału w rekrutacji.</w:t>
      </w:r>
    </w:p>
    <w:p w14:paraId="48A5BC12" w14:textId="77777777" w:rsidR="00AE5A43" w:rsidRPr="00AE5A43" w:rsidRDefault="00AE5A43" w:rsidP="00AE5A43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 xml:space="preserve">Dane osobowe zgromadzone w obecnym procesie rekrutacji będą przechowywane do czasu zakończenia procedury rekrutacyjnej, a w przypadku zatrudnienia dokumenty aplikacyjne zostaną dołączone do akt osobowych i przechowywane przez okres wymagany przepisami prawa. Dane osobowe kandydatów nie są przetwarzane w żadnym innym celu. Aplikacji nie odsyłamy. Kontaktujemy się jedynie z wybranymi osobami. </w:t>
      </w:r>
    </w:p>
    <w:p w14:paraId="192CDE72" w14:textId="77777777" w:rsidR="00AE5A43" w:rsidRPr="00AE5A43" w:rsidRDefault="00AE5A43" w:rsidP="00AE5A43">
      <w:pPr>
        <w:spacing w:line="276" w:lineRule="auto"/>
        <w:ind w:left="3544" w:hanging="142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695E7A6D" w14:textId="77777777" w:rsidR="00AE5A43" w:rsidRPr="00AE5A43" w:rsidRDefault="00AE5A43" w:rsidP="00AE5A43">
      <w:pPr>
        <w:spacing w:line="276" w:lineRule="auto"/>
        <w:ind w:left="3544" w:hanging="142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688B9E95" w14:textId="77777777" w:rsidR="00AE5A43" w:rsidRPr="00AE5A43" w:rsidRDefault="00AE5A43" w:rsidP="00AE5A43">
      <w:pPr>
        <w:spacing w:line="276" w:lineRule="auto"/>
        <w:ind w:left="3544" w:hanging="142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4F4FA50D" w14:textId="77777777" w:rsidR="00AE5A43" w:rsidRPr="00AE5A43" w:rsidRDefault="00AE5A43" w:rsidP="00AE5A43">
      <w:pPr>
        <w:spacing w:line="276" w:lineRule="auto"/>
        <w:ind w:left="3544" w:hanging="142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3D7BC548" w14:textId="77777777" w:rsidR="00AE5A43" w:rsidRPr="00AE5A43" w:rsidRDefault="00AE5A43" w:rsidP="00AE5A43">
      <w:pPr>
        <w:spacing w:line="276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color w:val="000000" w:themeColor="text1"/>
          <w:sz w:val="20"/>
          <w:szCs w:val="20"/>
        </w:rPr>
        <w:t>Zapoznałam/em się z treścią klauzuli informacyjnej,</w:t>
      </w:r>
    </w:p>
    <w:p w14:paraId="504C21AA" w14:textId="77777777" w:rsidR="00AE5A43" w:rsidRPr="00AE5A43" w:rsidRDefault="00AE5A43" w:rsidP="00AE5A43">
      <w:pPr>
        <w:spacing w:line="276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13B44DAD" w14:textId="01F5A6FE" w:rsidR="00AE5A43" w:rsidRPr="00AE5A43" w:rsidRDefault="00AE5A43" w:rsidP="00AE5A43">
      <w:pPr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                                             </w:t>
      </w:r>
      <w:r w:rsidRPr="00AE5A43">
        <w:rPr>
          <w:rFonts w:ascii="Verdana" w:hAnsi="Verdana" w:cs="Arial"/>
          <w:color w:val="000000" w:themeColor="text1"/>
          <w:sz w:val="20"/>
          <w:szCs w:val="20"/>
        </w:rPr>
        <w:t>……….……..……………………………………...</w:t>
      </w:r>
    </w:p>
    <w:p w14:paraId="0714B44D" w14:textId="77777777" w:rsidR="00AE5A43" w:rsidRPr="00AE5A43" w:rsidRDefault="00AE5A43" w:rsidP="00AE5A43">
      <w:pPr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AE5A43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AE5A43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  <w:t>(czytelny podpis)</w:t>
      </w:r>
    </w:p>
    <w:p w14:paraId="0581E4D2" w14:textId="77777777" w:rsidR="00766396" w:rsidRPr="00AE5A43" w:rsidRDefault="00766396">
      <w:pPr>
        <w:rPr>
          <w:rFonts w:ascii="Verdana" w:hAnsi="Verdana"/>
          <w:color w:val="000000" w:themeColor="text1"/>
          <w:sz w:val="20"/>
          <w:szCs w:val="20"/>
        </w:rPr>
      </w:pPr>
    </w:p>
    <w:sectPr w:rsidR="00766396" w:rsidRPr="00AE5A43" w:rsidSect="00AE5A4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06DC1"/>
    <w:multiLevelType w:val="multilevel"/>
    <w:tmpl w:val="CE8451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9E24967"/>
    <w:multiLevelType w:val="multilevel"/>
    <w:tmpl w:val="88C8FB8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142013"/>
    <w:multiLevelType w:val="multilevel"/>
    <w:tmpl w:val="7E6EAA5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42876925">
    <w:abstractNumId w:val="0"/>
  </w:num>
  <w:num w:numId="2" w16cid:durableId="1044210378">
    <w:abstractNumId w:val="1"/>
  </w:num>
  <w:num w:numId="3" w16cid:durableId="2047949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3"/>
    <w:rsid w:val="00766396"/>
    <w:rsid w:val="007B0D2B"/>
    <w:rsid w:val="009D161D"/>
    <w:rsid w:val="00AE5A43"/>
    <w:rsid w:val="00C8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F007"/>
  <w15:chartTrackingRefBased/>
  <w15:docId w15:val="{410002BD-C84E-4993-BCA7-34FEF96A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A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5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5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5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A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5A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5A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5A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5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5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5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A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5A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A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5A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5A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5A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5A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5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5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5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5A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5A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5A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5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5A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5A4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AE5A43"/>
    <w:rPr>
      <w:color w:val="000080"/>
      <w:u w:val="single"/>
    </w:rPr>
  </w:style>
  <w:style w:type="paragraph" w:customStyle="1" w:styleId="Default">
    <w:name w:val="Default"/>
    <w:qFormat/>
    <w:rsid w:val="00AE5A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AE5A43"/>
    <w:pPr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dex.iod@gmail.com" TargetMode="External"/><Relationship Id="rId5" Type="http://schemas.openxmlformats.org/officeDocument/2006/relationships/hyperlink" Target="mailto:sekretariat@zsgdo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Stanisz</dc:creator>
  <cp:keywords/>
  <dc:description/>
  <cp:lastModifiedBy>Aneta Stanisz</cp:lastModifiedBy>
  <cp:revision>1</cp:revision>
  <dcterms:created xsi:type="dcterms:W3CDTF">2025-03-18T12:02:00Z</dcterms:created>
  <dcterms:modified xsi:type="dcterms:W3CDTF">2025-03-18T12:03:00Z</dcterms:modified>
</cp:coreProperties>
</file>