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9F" w:rsidRPr="008D067C" w:rsidRDefault="00A473C8">
      <w:pPr>
        <w:rPr>
          <w:rFonts w:ascii="Verdana" w:hAnsi="Verdana" w:cstheme="minorHAnsi"/>
          <w:shd w:val="clear" w:color="auto" w:fill="FFFFFF"/>
        </w:rPr>
      </w:pPr>
      <w:bookmarkStart w:id="0" w:name="_GoBack"/>
      <w:r w:rsidRPr="008D067C">
        <w:rPr>
          <w:rFonts w:ascii="Verdana" w:hAnsi="Verdana"/>
        </w:rPr>
        <w:t xml:space="preserve">Znak sprawy: 1/CKZ/2020 </w:t>
      </w:r>
      <w:r w:rsidR="008D067C">
        <w:rPr>
          <w:rFonts w:ascii="Verdana" w:hAnsi="Verdana" w:cstheme="minorHAnsi"/>
          <w:shd w:val="clear" w:color="auto" w:fill="FFFFFF"/>
        </w:rPr>
        <w:tab/>
      </w:r>
      <w:r w:rsidR="008D067C">
        <w:rPr>
          <w:rFonts w:ascii="Verdana" w:hAnsi="Verdana" w:cstheme="minorHAnsi"/>
          <w:shd w:val="clear" w:color="auto" w:fill="FFFFFF"/>
        </w:rPr>
        <w:tab/>
      </w:r>
      <w:bookmarkEnd w:id="0"/>
      <w:r w:rsidR="008D067C">
        <w:rPr>
          <w:rFonts w:ascii="Verdana" w:hAnsi="Verdana" w:cstheme="minorHAnsi"/>
          <w:shd w:val="clear" w:color="auto" w:fill="FFFFFF"/>
        </w:rPr>
        <w:t xml:space="preserve">  </w:t>
      </w:r>
      <w:r w:rsidR="00BE75C7">
        <w:rPr>
          <w:rFonts w:ascii="Verdana" w:hAnsi="Verdana" w:cstheme="minorHAnsi"/>
          <w:shd w:val="clear" w:color="auto" w:fill="FFFFFF"/>
        </w:rPr>
        <w:t>Gdów</w:t>
      </w:r>
      <w:r w:rsidR="00890D7C" w:rsidRPr="008D067C">
        <w:rPr>
          <w:rFonts w:ascii="Verdana" w:hAnsi="Verdana" w:cstheme="minorHAnsi"/>
          <w:shd w:val="clear" w:color="auto" w:fill="FFFFFF"/>
        </w:rPr>
        <w:t>, dnia</w:t>
      </w:r>
      <w:r w:rsidR="003A2017">
        <w:rPr>
          <w:rFonts w:ascii="Verdana" w:hAnsi="Verdana" w:cstheme="minorHAnsi"/>
          <w:shd w:val="clear" w:color="auto" w:fill="FFFFFF"/>
        </w:rPr>
        <w:t xml:space="preserve"> 24</w:t>
      </w:r>
      <w:r w:rsidRPr="008D067C">
        <w:rPr>
          <w:rFonts w:ascii="Verdana" w:hAnsi="Verdana" w:cstheme="minorHAnsi"/>
          <w:shd w:val="clear" w:color="auto" w:fill="FFFFFF"/>
        </w:rPr>
        <w:t xml:space="preserve"> września 2020  roku.</w:t>
      </w:r>
    </w:p>
    <w:p w:rsidR="00890D7C" w:rsidRDefault="00890D7C">
      <w:pPr>
        <w:rPr>
          <w:rFonts w:cstheme="minorHAnsi"/>
          <w:shd w:val="clear" w:color="auto" w:fill="FFFFFF"/>
        </w:rPr>
      </w:pPr>
    </w:p>
    <w:p w:rsidR="00890D7C" w:rsidRDefault="00890D7C" w:rsidP="00890D7C">
      <w:pPr>
        <w:pStyle w:val="Default"/>
        <w:jc w:val="center"/>
      </w:pPr>
      <w:r>
        <w:rPr>
          <w:b/>
          <w:bCs/>
          <w:sz w:val="22"/>
          <w:szCs w:val="22"/>
        </w:rPr>
        <w:t xml:space="preserve">Informacja o wynikach postępowania </w:t>
      </w:r>
    </w:p>
    <w:p w:rsidR="00890D7C" w:rsidRDefault="00890D7C" w:rsidP="003A2017">
      <w:pPr>
        <w:jc w:val="center"/>
      </w:pPr>
      <w:r>
        <w:rPr>
          <w:rFonts w:ascii="Verdana" w:hAnsi="Verdana" w:cs="Verdana"/>
          <w:b/>
          <w:bCs/>
        </w:rPr>
        <w:t xml:space="preserve">prowadzonego w trybie zapytania ofertowego nr </w:t>
      </w:r>
      <w:r w:rsidRPr="00890D7C">
        <w:rPr>
          <w:rFonts w:ascii="Verdana" w:hAnsi="Verdana" w:cs="Verdana"/>
          <w:b/>
          <w:bCs/>
        </w:rPr>
        <w:t>1/CKZ/2020</w:t>
      </w:r>
      <w:r w:rsidR="003A2017">
        <w:br/>
      </w:r>
      <w:r>
        <w:rPr>
          <w:rFonts w:ascii="Verdana" w:hAnsi="Verdana" w:cs="Verdana"/>
          <w:b/>
          <w:bCs/>
        </w:rPr>
        <w:t xml:space="preserve">na dostawę kas fiskalnych do celów dydaktycznych w ramach projektu „Centrum Kompetencji Zawodowych w </w:t>
      </w:r>
      <w:r w:rsidR="003A2017">
        <w:rPr>
          <w:rFonts w:ascii="Verdana" w:hAnsi="Verdana" w:cs="Verdana"/>
          <w:b/>
          <w:bCs/>
        </w:rPr>
        <w:t>Gdowie</w:t>
      </w:r>
      <w:r>
        <w:rPr>
          <w:rFonts w:ascii="Verdana" w:hAnsi="Verdana" w:cs="Verdana"/>
          <w:b/>
          <w:bCs/>
        </w:rPr>
        <w:t xml:space="preserve"> II”</w:t>
      </w:r>
      <w:r w:rsidR="003A2017">
        <w:t xml:space="preserve"> </w:t>
      </w:r>
      <w:r>
        <w:rPr>
          <w:rFonts w:ascii="Verdana" w:eastAsia="Verdana" w:hAnsi="Verdana" w:cs="Verdana"/>
          <w:b/>
          <w:bCs/>
        </w:rPr>
        <w:t xml:space="preserve"> </w:t>
      </w:r>
      <w:r w:rsidR="003A2017">
        <w:rPr>
          <w:rFonts w:ascii="Verdana" w:eastAsia="Verdana" w:hAnsi="Verdana" w:cs="Verdana"/>
          <w:b/>
          <w:bCs/>
        </w:rPr>
        <w:br/>
      </w:r>
      <w:r w:rsidR="003A2017">
        <w:rPr>
          <w:rFonts w:ascii="Verdana" w:hAnsi="Verdana" w:cs="Verdana"/>
          <w:b/>
          <w:bCs/>
        </w:rPr>
        <w:t>nr  RPMP.10.02.02-12-0044</w:t>
      </w:r>
      <w:r>
        <w:rPr>
          <w:rFonts w:ascii="Verdana" w:hAnsi="Verdana" w:cs="Verdana"/>
          <w:b/>
          <w:bCs/>
        </w:rPr>
        <w:t>/19</w:t>
      </w:r>
    </w:p>
    <w:p w:rsidR="00890D7C" w:rsidRDefault="00890D7C" w:rsidP="00890D7C">
      <w:pPr>
        <w:pStyle w:val="Default"/>
      </w:pPr>
    </w:p>
    <w:p w:rsidR="00890D7C" w:rsidRDefault="00890D7C" w:rsidP="00890D7C">
      <w:pPr>
        <w:pStyle w:val="Default"/>
        <w:jc w:val="both"/>
      </w:pPr>
      <w:r>
        <w:rPr>
          <w:sz w:val="22"/>
          <w:szCs w:val="22"/>
        </w:rPr>
        <w:t>realizowanego w ramach 10 Osi Priorytetowej Wiedza i kompetencje, Działanie 10.2 Rozwój kształcenia</w:t>
      </w:r>
      <w:r w:rsidR="008D067C">
        <w:rPr>
          <w:sz w:val="22"/>
          <w:szCs w:val="22"/>
        </w:rPr>
        <w:t xml:space="preserve"> zawodowego, Poddziałanie 10.2.2</w:t>
      </w:r>
      <w:r>
        <w:rPr>
          <w:sz w:val="22"/>
          <w:szCs w:val="22"/>
        </w:rPr>
        <w:t xml:space="preserve"> Ks</w:t>
      </w:r>
      <w:r w:rsidR="008D067C">
        <w:rPr>
          <w:sz w:val="22"/>
          <w:szCs w:val="22"/>
        </w:rPr>
        <w:t>ztałcenie zawodowe uczniów - SPR</w:t>
      </w:r>
      <w:r>
        <w:rPr>
          <w:sz w:val="22"/>
          <w:szCs w:val="22"/>
        </w:rPr>
        <w:t xml:space="preserve"> dla typu projektu A.  tworzenie oraz rozwój Centrów Kompetencji Zawodowych oraz typu projektu B. rozwijanie oferty szkół i placówek prowadzących kształcenie zawodowe, kształcących uczniów ze specjalnymi potrzebami – Regionalnego Programu Operacyjnego Województwa Małopolskiego na lata 2014-2020.</w:t>
      </w:r>
    </w:p>
    <w:p w:rsidR="00890D7C" w:rsidRDefault="00890D7C"/>
    <w:p w:rsidR="00673F9F" w:rsidRPr="008D067C" w:rsidRDefault="00A473C8">
      <w:pPr>
        <w:rPr>
          <w:rFonts w:ascii="Verdana" w:hAnsi="Verdana"/>
        </w:rPr>
      </w:pPr>
      <w:r w:rsidRPr="008D067C">
        <w:rPr>
          <w:rFonts w:ascii="Verdana" w:hAnsi="Verdana" w:cstheme="minorHAnsi"/>
        </w:rPr>
        <w:t>W odpowiedzi na zapytanie ofertowe z dnia 11 września 2020 roku – w terminie składania ofert</w:t>
      </w:r>
      <w:r w:rsidR="008076A9">
        <w:rPr>
          <w:rFonts w:ascii="Verdana" w:hAnsi="Verdana" w:cstheme="minorHAnsi"/>
        </w:rPr>
        <w:t xml:space="preserve"> (18 września 2020 roku)</w:t>
      </w:r>
      <w:r w:rsidRPr="008D067C">
        <w:rPr>
          <w:rFonts w:ascii="Verdana" w:hAnsi="Verdana" w:cstheme="minorHAnsi"/>
        </w:rPr>
        <w:t xml:space="preserve"> wpłynęło 7 ofert: </w:t>
      </w: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1100"/>
        <w:gridCol w:w="3119"/>
        <w:gridCol w:w="4820"/>
      </w:tblGrid>
      <w:tr w:rsidR="00673F9F">
        <w:tc>
          <w:tcPr>
            <w:tcW w:w="1100" w:type="dxa"/>
            <w:shd w:val="clear" w:color="auto" w:fill="auto"/>
          </w:tcPr>
          <w:p w:rsidR="00673F9F" w:rsidRDefault="00A473C8">
            <w:pPr>
              <w:spacing w:after="0" w:line="240" w:lineRule="auto"/>
            </w:pPr>
            <w:r>
              <w:rPr>
                <w:b/>
              </w:rPr>
              <w:t>Numer oferty</w:t>
            </w:r>
          </w:p>
        </w:tc>
        <w:tc>
          <w:tcPr>
            <w:tcW w:w="3119" w:type="dxa"/>
            <w:shd w:val="clear" w:color="auto" w:fill="auto"/>
          </w:tcPr>
          <w:p w:rsidR="00673F9F" w:rsidRDefault="00A473C8">
            <w:pPr>
              <w:spacing w:after="0" w:line="240" w:lineRule="auto"/>
            </w:pPr>
            <w:r>
              <w:rPr>
                <w:b/>
              </w:rPr>
              <w:t>Nazwa i adres wykonawcy</w:t>
            </w:r>
          </w:p>
        </w:tc>
        <w:tc>
          <w:tcPr>
            <w:tcW w:w="4820" w:type="dxa"/>
            <w:shd w:val="clear" w:color="auto" w:fill="auto"/>
          </w:tcPr>
          <w:p w:rsidR="00673F9F" w:rsidRDefault="00A473C8">
            <w:pPr>
              <w:spacing w:after="0" w:line="240" w:lineRule="auto"/>
            </w:pPr>
            <w:r>
              <w:rPr>
                <w:b/>
              </w:rPr>
              <w:t>Uwagi</w:t>
            </w:r>
          </w:p>
        </w:tc>
      </w:tr>
      <w:tr w:rsidR="00673F9F">
        <w:tc>
          <w:tcPr>
            <w:tcW w:w="1100" w:type="dxa"/>
            <w:shd w:val="clear" w:color="auto" w:fill="auto"/>
          </w:tcPr>
          <w:p w:rsidR="00673F9F" w:rsidRDefault="00673F9F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19" w:type="dxa"/>
            <w:shd w:val="clear" w:color="auto" w:fill="auto"/>
          </w:tcPr>
          <w:p w:rsidR="00673F9F" w:rsidRDefault="00A473C8">
            <w:pPr>
              <w:spacing w:after="0" w:line="240" w:lineRule="auto"/>
            </w:pPr>
            <w:r>
              <w:t>PHU „BMS” SP. J. Z. BIELECKI</w:t>
            </w:r>
          </w:p>
          <w:p w:rsidR="00673F9F" w:rsidRDefault="00A473C8">
            <w:pPr>
              <w:spacing w:after="0" w:line="240" w:lineRule="auto"/>
            </w:pPr>
            <w:r>
              <w:t>ul. Staszica 22, 82-500 Kwidzyn</w:t>
            </w:r>
          </w:p>
        </w:tc>
        <w:tc>
          <w:tcPr>
            <w:tcW w:w="4820" w:type="dxa"/>
            <w:shd w:val="clear" w:color="auto" w:fill="auto"/>
          </w:tcPr>
          <w:p w:rsidR="00673F9F" w:rsidRDefault="00A473C8">
            <w:pPr>
              <w:spacing w:after="0" w:line="240" w:lineRule="auto"/>
            </w:pPr>
            <w:r>
              <w:t>Oferta poprawna</w:t>
            </w:r>
          </w:p>
        </w:tc>
      </w:tr>
      <w:tr w:rsidR="00673F9F">
        <w:tc>
          <w:tcPr>
            <w:tcW w:w="1100" w:type="dxa"/>
            <w:shd w:val="clear" w:color="auto" w:fill="auto"/>
          </w:tcPr>
          <w:p w:rsidR="00673F9F" w:rsidRDefault="00673F9F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19" w:type="dxa"/>
            <w:shd w:val="clear" w:color="auto" w:fill="auto"/>
          </w:tcPr>
          <w:p w:rsidR="00673F9F" w:rsidRDefault="00A473C8">
            <w:pPr>
              <w:spacing w:after="0" w:line="240" w:lineRule="auto"/>
            </w:pPr>
            <w:r>
              <w:t>Marcin Kowalski onlineserwis.pl</w:t>
            </w:r>
          </w:p>
          <w:p w:rsidR="00673F9F" w:rsidRDefault="00A473C8">
            <w:pPr>
              <w:spacing w:after="0" w:line="240" w:lineRule="auto"/>
            </w:pPr>
            <w:r>
              <w:t>Lednica Górna 193, 32-020 Wieliczka</w:t>
            </w:r>
          </w:p>
        </w:tc>
        <w:tc>
          <w:tcPr>
            <w:tcW w:w="4820" w:type="dxa"/>
            <w:shd w:val="clear" w:color="auto" w:fill="auto"/>
          </w:tcPr>
          <w:p w:rsidR="00673F9F" w:rsidRDefault="00A473C8">
            <w:pPr>
              <w:spacing w:after="0" w:line="240" w:lineRule="auto"/>
            </w:pPr>
            <w:r>
              <w:t>Oferta poprawna</w:t>
            </w:r>
          </w:p>
        </w:tc>
      </w:tr>
      <w:tr w:rsidR="00673F9F">
        <w:tc>
          <w:tcPr>
            <w:tcW w:w="1100" w:type="dxa"/>
            <w:shd w:val="clear" w:color="auto" w:fill="auto"/>
          </w:tcPr>
          <w:p w:rsidR="00673F9F" w:rsidRDefault="00673F9F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19" w:type="dxa"/>
            <w:shd w:val="clear" w:color="auto" w:fill="auto"/>
          </w:tcPr>
          <w:p w:rsidR="00673F9F" w:rsidRDefault="00A473C8">
            <w:pPr>
              <w:spacing w:after="0" w:line="240" w:lineRule="auto"/>
            </w:pPr>
            <w:r>
              <w:t xml:space="preserve">FIS CASH </w:t>
            </w:r>
            <w:proofErr w:type="spellStart"/>
            <w:r>
              <w:t>Cepiak</w:t>
            </w:r>
            <w:proofErr w:type="spellEnd"/>
            <w:r>
              <w:t xml:space="preserve">-Guzek </w:t>
            </w:r>
            <w:proofErr w:type="spellStart"/>
            <w:r>
              <w:t>sp.j</w:t>
            </w:r>
            <w:proofErr w:type="spellEnd"/>
          </w:p>
          <w:p w:rsidR="00673F9F" w:rsidRDefault="00A473C8">
            <w:pPr>
              <w:spacing w:after="0" w:line="240" w:lineRule="auto"/>
            </w:pPr>
            <w:r>
              <w:t>ul. Żeromskiego, 05-400 Otwock</w:t>
            </w:r>
          </w:p>
        </w:tc>
        <w:tc>
          <w:tcPr>
            <w:tcW w:w="4820" w:type="dxa"/>
            <w:shd w:val="clear" w:color="auto" w:fill="auto"/>
          </w:tcPr>
          <w:p w:rsidR="00673F9F" w:rsidRDefault="00A473C8">
            <w:pPr>
              <w:spacing w:after="0" w:line="240" w:lineRule="auto"/>
            </w:pPr>
            <w:r>
              <w:t>Oferta poprawna</w:t>
            </w:r>
          </w:p>
        </w:tc>
      </w:tr>
      <w:tr w:rsidR="00673F9F">
        <w:tc>
          <w:tcPr>
            <w:tcW w:w="1100" w:type="dxa"/>
            <w:shd w:val="clear" w:color="auto" w:fill="auto"/>
          </w:tcPr>
          <w:p w:rsidR="00673F9F" w:rsidRDefault="00673F9F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19" w:type="dxa"/>
            <w:shd w:val="clear" w:color="auto" w:fill="auto"/>
          </w:tcPr>
          <w:p w:rsidR="00673F9F" w:rsidRDefault="00A473C8">
            <w:pPr>
              <w:spacing w:after="0" w:line="240" w:lineRule="auto"/>
            </w:pPr>
            <w:r>
              <w:t>BAJT Stanisław Grzelak</w:t>
            </w:r>
          </w:p>
          <w:p w:rsidR="00673F9F" w:rsidRDefault="00A473C8">
            <w:pPr>
              <w:spacing w:after="0" w:line="240" w:lineRule="auto"/>
            </w:pPr>
            <w:r>
              <w:t>ul. Wokulskiego 3/15, 08-300 Sokołów Podlaski</w:t>
            </w:r>
          </w:p>
        </w:tc>
        <w:tc>
          <w:tcPr>
            <w:tcW w:w="4820" w:type="dxa"/>
            <w:shd w:val="clear" w:color="auto" w:fill="auto"/>
          </w:tcPr>
          <w:p w:rsidR="00673F9F" w:rsidRDefault="00A473C8">
            <w:pPr>
              <w:spacing w:after="0" w:line="240" w:lineRule="auto"/>
            </w:pPr>
            <w:r>
              <w:t>Brak nazwy modelu i producenta</w:t>
            </w:r>
          </w:p>
        </w:tc>
      </w:tr>
      <w:tr w:rsidR="00673F9F"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73F9F" w:rsidRDefault="00673F9F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673F9F" w:rsidRDefault="00A473C8">
            <w:pPr>
              <w:spacing w:after="0" w:line="240" w:lineRule="auto"/>
            </w:pPr>
            <w:r>
              <w:t>Merido sp. z o.o.</w:t>
            </w:r>
          </w:p>
          <w:p w:rsidR="00673F9F" w:rsidRDefault="00A473C8">
            <w:pPr>
              <w:spacing w:after="0" w:line="240" w:lineRule="auto"/>
            </w:pPr>
            <w:r>
              <w:t>ul. Wita Stwosza 64, 35-113 Rzeszów</w:t>
            </w:r>
          </w:p>
        </w:tc>
        <w:tc>
          <w:tcPr>
            <w:tcW w:w="4820" w:type="dxa"/>
            <w:tcBorders>
              <w:top w:val="nil"/>
            </w:tcBorders>
            <w:shd w:val="clear" w:color="auto" w:fill="auto"/>
          </w:tcPr>
          <w:p w:rsidR="00673F9F" w:rsidRDefault="00A473C8">
            <w:pPr>
              <w:spacing w:after="0" w:line="240" w:lineRule="auto"/>
            </w:pPr>
            <w:r>
              <w:t>Oferta poprawna</w:t>
            </w:r>
          </w:p>
        </w:tc>
      </w:tr>
      <w:tr w:rsidR="00673F9F">
        <w:trPr>
          <w:trHeight w:val="784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73F9F" w:rsidRDefault="00673F9F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673F9F" w:rsidRDefault="00A473C8">
            <w:pPr>
              <w:spacing w:after="0" w:line="240" w:lineRule="auto"/>
            </w:pPr>
            <w:proofErr w:type="spellStart"/>
            <w:r>
              <w:t>Techkas</w:t>
            </w:r>
            <w:proofErr w:type="spellEnd"/>
            <w:r>
              <w:t xml:space="preserve"> sp. z o.o. sp. k.</w:t>
            </w:r>
          </w:p>
          <w:p w:rsidR="00673F9F" w:rsidRDefault="00A473C8">
            <w:pPr>
              <w:spacing w:after="0" w:line="240" w:lineRule="auto"/>
            </w:pPr>
            <w:r>
              <w:t>ul. Józefa Bema 83/57, 01-233 Warszawa</w:t>
            </w:r>
          </w:p>
        </w:tc>
        <w:tc>
          <w:tcPr>
            <w:tcW w:w="4820" w:type="dxa"/>
            <w:tcBorders>
              <w:top w:val="nil"/>
            </w:tcBorders>
            <w:shd w:val="clear" w:color="auto" w:fill="auto"/>
          </w:tcPr>
          <w:p w:rsidR="00673F9F" w:rsidRDefault="00890D7C">
            <w:pPr>
              <w:spacing w:after="0" w:line="240" w:lineRule="auto"/>
            </w:pPr>
            <w:r>
              <w:t>Oferta poprawna.</w:t>
            </w:r>
          </w:p>
        </w:tc>
      </w:tr>
      <w:tr w:rsidR="00673F9F">
        <w:trPr>
          <w:trHeight w:val="784"/>
        </w:trPr>
        <w:tc>
          <w:tcPr>
            <w:tcW w:w="1100" w:type="dxa"/>
            <w:tcBorders>
              <w:top w:val="nil"/>
            </w:tcBorders>
            <w:shd w:val="clear" w:color="auto" w:fill="auto"/>
          </w:tcPr>
          <w:p w:rsidR="00673F9F" w:rsidRDefault="00673F9F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673F9F" w:rsidRDefault="00A473C8">
            <w:pPr>
              <w:spacing w:after="0" w:line="240" w:lineRule="auto"/>
            </w:pPr>
            <w:r>
              <w:t xml:space="preserve">Firma Handlowa ER-TEL s.c. Ewelina i Ireneusz </w:t>
            </w:r>
            <w:proofErr w:type="spellStart"/>
            <w:r>
              <w:t>Drostek</w:t>
            </w:r>
            <w:proofErr w:type="spellEnd"/>
          </w:p>
          <w:p w:rsidR="00673F9F" w:rsidRDefault="00A473C8">
            <w:pPr>
              <w:spacing w:after="0" w:line="240" w:lineRule="auto"/>
            </w:pPr>
            <w:r>
              <w:t>ul. Grucy 4, 37-500 Jarosław</w:t>
            </w:r>
          </w:p>
        </w:tc>
        <w:tc>
          <w:tcPr>
            <w:tcW w:w="4820" w:type="dxa"/>
            <w:tcBorders>
              <w:top w:val="nil"/>
            </w:tcBorders>
            <w:shd w:val="clear" w:color="auto" w:fill="auto"/>
          </w:tcPr>
          <w:p w:rsidR="00673F9F" w:rsidRDefault="00A473C8">
            <w:pPr>
              <w:spacing w:after="0" w:line="240" w:lineRule="auto"/>
            </w:pPr>
            <w:r>
              <w:t>Oferta poprawna</w:t>
            </w:r>
          </w:p>
        </w:tc>
      </w:tr>
    </w:tbl>
    <w:p w:rsidR="00673F9F" w:rsidRDefault="00673F9F"/>
    <w:p w:rsidR="00673F9F" w:rsidRDefault="00A473C8">
      <w:pPr>
        <w:rPr>
          <w:rFonts w:ascii="Verdana" w:hAnsi="Verdana"/>
        </w:rPr>
      </w:pPr>
      <w:r w:rsidRPr="008D067C">
        <w:rPr>
          <w:rFonts w:ascii="Verdana" w:hAnsi="Verdana"/>
        </w:rPr>
        <w:t xml:space="preserve">Zastosowanie kryterium oceny ofert wg wskazanego w zapytaniu wzoru pozwoliło na przyznanie składanej ofercie następującej ilości punktów: </w:t>
      </w:r>
    </w:p>
    <w:p w:rsidR="008D067C" w:rsidRPr="008D067C" w:rsidRDefault="008D067C">
      <w:pPr>
        <w:rPr>
          <w:rFonts w:ascii="Verdana" w:hAnsi="Verdana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1104"/>
        <w:gridCol w:w="3118"/>
        <w:gridCol w:w="2693"/>
        <w:gridCol w:w="2124"/>
      </w:tblGrid>
      <w:tr w:rsidR="00673F9F" w:rsidTr="008D067C">
        <w:tc>
          <w:tcPr>
            <w:tcW w:w="1104" w:type="dxa"/>
            <w:shd w:val="clear" w:color="auto" w:fill="auto"/>
          </w:tcPr>
          <w:p w:rsidR="00673F9F" w:rsidRDefault="00A473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Numer oferty</w:t>
            </w:r>
          </w:p>
        </w:tc>
        <w:tc>
          <w:tcPr>
            <w:tcW w:w="3118" w:type="dxa"/>
            <w:shd w:val="clear" w:color="auto" w:fill="auto"/>
          </w:tcPr>
          <w:p w:rsidR="00673F9F" w:rsidRDefault="00A473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Nazwa i adres wykonawcy</w:t>
            </w:r>
          </w:p>
        </w:tc>
        <w:tc>
          <w:tcPr>
            <w:tcW w:w="2693" w:type="dxa"/>
            <w:shd w:val="clear" w:color="auto" w:fill="auto"/>
          </w:tcPr>
          <w:p w:rsidR="00673F9F" w:rsidRDefault="00A473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Cena brutto:</w:t>
            </w:r>
          </w:p>
        </w:tc>
        <w:tc>
          <w:tcPr>
            <w:tcW w:w="2124" w:type="dxa"/>
            <w:shd w:val="clear" w:color="auto" w:fill="auto"/>
          </w:tcPr>
          <w:p w:rsidR="00673F9F" w:rsidRDefault="00A473C8">
            <w:pPr>
              <w:spacing w:after="0" w:line="240" w:lineRule="auto"/>
            </w:pPr>
            <w:r>
              <w:rPr>
                <w:b/>
              </w:rPr>
              <w:t>Ocena</w:t>
            </w:r>
          </w:p>
        </w:tc>
      </w:tr>
      <w:tr w:rsidR="00673F9F" w:rsidTr="008D067C">
        <w:tc>
          <w:tcPr>
            <w:tcW w:w="1104" w:type="dxa"/>
            <w:shd w:val="clear" w:color="auto" w:fill="auto"/>
          </w:tcPr>
          <w:p w:rsidR="00673F9F" w:rsidRDefault="008D067C" w:rsidP="008D067C">
            <w:pPr>
              <w:spacing w:after="0" w:line="240" w:lineRule="auto"/>
              <w:ind w:left="720"/>
            </w:pPr>
            <w:r>
              <w:t>1.</w:t>
            </w:r>
          </w:p>
        </w:tc>
        <w:tc>
          <w:tcPr>
            <w:tcW w:w="3118" w:type="dxa"/>
            <w:shd w:val="clear" w:color="auto" w:fill="auto"/>
          </w:tcPr>
          <w:p w:rsidR="00673F9F" w:rsidRDefault="00A473C8">
            <w:pPr>
              <w:spacing w:after="0" w:line="240" w:lineRule="auto"/>
            </w:pPr>
            <w:r>
              <w:t>PHU „BMS” SP. J. Z. BIELECKI</w:t>
            </w:r>
          </w:p>
          <w:p w:rsidR="00673F9F" w:rsidRDefault="00A473C8">
            <w:pPr>
              <w:spacing w:after="0" w:line="240" w:lineRule="auto"/>
            </w:pPr>
            <w:r>
              <w:t>ul. Staszica 22, 82-500 Kwidzyn</w:t>
            </w:r>
          </w:p>
        </w:tc>
        <w:tc>
          <w:tcPr>
            <w:tcW w:w="2693" w:type="dxa"/>
            <w:shd w:val="clear" w:color="auto" w:fill="auto"/>
          </w:tcPr>
          <w:p w:rsidR="00673F9F" w:rsidRDefault="00A473C8">
            <w:pPr>
              <w:spacing w:after="0" w:line="240" w:lineRule="auto"/>
            </w:pPr>
            <w:r>
              <w:t>3591,60 zł</w:t>
            </w:r>
          </w:p>
        </w:tc>
        <w:tc>
          <w:tcPr>
            <w:tcW w:w="2124" w:type="dxa"/>
            <w:shd w:val="clear" w:color="auto" w:fill="auto"/>
          </w:tcPr>
          <w:p w:rsidR="00673F9F" w:rsidRDefault="00A473C8">
            <w:pPr>
              <w:spacing w:after="0" w:line="240" w:lineRule="auto"/>
            </w:pPr>
            <w:r>
              <w:t>46,72 pkt</w:t>
            </w:r>
          </w:p>
        </w:tc>
      </w:tr>
      <w:tr w:rsidR="00673F9F" w:rsidTr="008D067C">
        <w:tc>
          <w:tcPr>
            <w:tcW w:w="1104" w:type="dxa"/>
            <w:shd w:val="clear" w:color="auto" w:fill="auto"/>
          </w:tcPr>
          <w:p w:rsidR="00673F9F" w:rsidRDefault="008D067C" w:rsidP="008D067C">
            <w:pPr>
              <w:spacing w:after="0" w:line="240" w:lineRule="auto"/>
              <w:ind w:left="720"/>
            </w:pPr>
            <w:r>
              <w:t>2.</w:t>
            </w:r>
          </w:p>
        </w:tc>
        <w:tc>
          <w:tcPr>
            <w:tcW w:w="3118" w:type="dxa"/>
            <w:shd w:val="clear" w:color="auto" w:fill="auto"/>
          </w:tcPr>
          <w:p w:rsidR="00673F9F" w:rsidRDefault="00A473C8">
            <w:pPr>
              <w:spacing w:after="0" w:line="240" w:lineRule="auto"/>
            </w:pPr>
            <w:r>
              <w:t>Marcin Kowalski onlineserwis.pl</w:t>
            </w:r>
          </w:p>
          <w:p w:rsidR="00673F9F" w:rsidRDefault="00A473C8">
            <w:pPr>
              <w:spacing w:after="0" w:line="240" w:lineRule="auto"/>
            </w:pPr>
            <w:r>
              <w:t>Lednica Górna 193, 32-020 Wieliczka</w:t>
            </w:r>
          </w:p>
        </w:tc>
        <w:tc>
          <w:tcPr>
            <w:tcW w:w="2693" w:type="dxa"/>
            <w:shd w:val="clear" w:color="auto" w:fill="auto"/>
          </w:tcPr>
          <w:p w:rsidR="00673F9F" w:rsidRDefault="00A473C8">
            <w:pPr>
              <w:spacing w:after="0" w:line="240" w:lineRule="auto"/>
            </w:pPr>
            <w:r>
              <w:t>1709,70 zł</w:t>
            </w:r>
          </w:p>
        </w:tc>
        <w:tc>
          <w:tcPr>
            <w:tcW w:w="2124" w:type="dxa"/>
            <w:shd w:val="clear" w:color="auto" w:fill="auto"/>
          </w:tcPr>
          <w:p w:rsidR="00673F9F" w:rsidRDefault="00A473C8">
            <w:pPr>
              <w:spacing w:after="0" w:line="240" w:lineRule="auto"/>
            </w:pPr>
            <w:r>
              <w:t>96,39 pkt</w:t>
            </w:r>
          </w:p>
        </w:tc>
      </w:tr>
      <w:tr w:rsidR="00673F9F" w:rsidTr="008D067C">
        <w:tc>
          <w:tcPr>
            <w:tcW w:w="1104" w:type="dxa"/>
            <w:shd w:val="clear" w:color="auto" w:fill="auto"/>
          </w:tcPr>
          <w:p w:rsidR="00673F9F" w:rsidRDefault="008D067C" w:rsidP="008D067C">
            <w:pPr>
              <w:spacing w:after="0" w:line="240" w:lineRule="auto"/>
              <w:ind w:left="720"/>
            </w:pPr>
            <w:r>
              <w:t>3.</w:t>
            </w:r>
          </w:p>
        </w:tc>
        <w:tc>
          <w:tcPr>
            <w:tcW w:w="3118" w:type="dxa"/>
            <w:shd w:val="clear" w:color="auto" w:fill="auto"/>
          </w:tcPr>
          <w:p w:rsidR="00673F9F" w:rsidRDefault="00A473C8">
            <w:pPr>
              <w:spacing w:after="0" w:line="240" w:lineRule="auto"/>
            </w:pPr>
            <w:r>
              <w:t xml:space="preserve">FIS CASH </w:t>
            </w:r>
            <w:proofErr w:type="spellStart"/>
            <w:r>
              <w:t>Cepiak</w:t>
            </w:r>
            <w:proofErr w:type="spellEnd"/>
            <w:r>
              <w:t xml:space="preserve">-Guzek </w:t>
            </w:r>
            <w:proofErr w:type="spellStart"/>
            <w:r>
              <w:t>sp.j</w:t>
            </w:r>
            <w:proofErr w:type="spellEnd"/>
          </w:p>
          <w:p w:rsidR="00673F9F" w:rsidRDefault="00A473C8">
            <w:pPr>
              <w:spacing w:after="0" w:line="240" w:lineRule="auto"/>
            </w:pPr>
            <w:r>
              <w:t>ul. Żeromskiego, 05-400 Otwock</w:t>
            </w:r>
          </w:p>
        </w:tc>
        <w:tc>
          <w:tcPr>
            <w:tcW w:w="2693" w:type="dxa"/>
            <w:shd w:val="clear" w:color="auto" w:fill="auto"/>
          </w:tcPr>
          <w:p w:rsidR="00673F9F" w:rsidRDefault="00A473C8">
            <w:pPr>
              <w:spacing w:after="0" w:line="240" w:lineRule="auto"/>
            </w:pPr>
            <w:r>
              <w:t>2563,32 zł</w:t>
            </w:r>
          </w:p>
        </w:tc>
        <w:tc>
          <w:tcPr>
            <w:tcW w:w="2124" w:type="dxa"/>
            <w:shd w:val="clear" w:color="auto" w:fill="auto"/>
          </w:tcPr>
          <w:p w:rsidR="00673F9F" w:rsidRDefault="00A473C8">
            <w:pPr>
              <w:spacing w:after="0" w:line="240" w:lineRule="auto"/>
            </w:pPr>
            <w:r>
              <w:t>65,46 pkt</w:t>
            </w:r>
          </w:p>
        </w:tc>
      </w:tr>
      <w:tr w:rsidR="00673F9F" w:rsidTr="008D067C">
        <w:tc>
          <w:tcPr>
            <w:tcW w:w="1104" w:type="dxa"/>
            <w:tcBorders>
              <w:top w:val="nil"/>
            </w:tcBorders>
            <w:shd w:val="clear" w:color="auto" w:fill="auto"/>
          </w:tcPr>
          <w:p w:rsidR="00673F9F" w:rsidRDefault="008D067C" w:rsidP="008D067C">
            <w:pPr>
              <w:spacing w:after="0" w:line="240" w:lineRule="auto"/>
              <w:ind w:left="720"/>
            </w:pPr>
            <w:r>
              <w:t>5.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673F9F" w:rsidRDefault="00A473C8">
            <w:pPr>
              <w:spacing w:after="0" w:line="240" w:lineRule="auto"/>
            </w:pPr>
            <w:r>
              <w:t>Merido sp. z o.o.</w:t>
            </w:r>
          </w:p>
          <w:p w:rsidR="00673F9F" w:rsidRDefault="00A473C8">
            <w:pPr>
              <w:spacing w:after="0" w:line="240" w:lineRule="auto"/>
            </w:pPr>
            <w:r>
              <w:t>ul. Wita Stwosza 64, 35-113 Rzeszów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673F9F" w:rsidRDefault="00A473C8">
            <w:pPr>
              <w:spacing w:after="0" w:line="240" w:lineRule="auto"/>
            </w:pPr>
            <w:r>
              <w:t>2540,00 zł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</w:tcPr>
          <w:p w:rsidR="00673F9F" w:rsidRDefault="00A473C8">
            <w:pPr>
              <w:spacing w:after="0" w:line="240" w:lineRule="auto"/>
            </w:pPr>
            <w:r>
              <w:t>66,06 pkt</w:t>
            </w:r>
          </w:p>
        </w:tc>
      </w:tr>
      <w:tr w:rsidR="00673F9F" w:rsidTr="008D067C">
        <w:trPr>
          <w:trHeight w:val="784"/>
        </w:trPr>
        <w:tc>
          <w:tcPr>
            <w:tcW w:w="1104" w:type="dxa"/>
            <w:tcBorders>
              <w:top w:val="nil"/>
            </w:tcBorders>
            <w:shd w:val="clear" w:color="auto" w:fill="auto"/>
          </w:tcPr>
          <w:p w:rsidR="00673F9F" w:rsidRDefault="008D067C" w:rsidP="008D067C">
            <w:pPr>
              <w:spacing w:after="0" w:line="240" w:lineRule="auto"/>
              <w:ind w:left="720"/>
            </w:pPr>
            <w:r>
              <w:t>6.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673F9F" w:rsidRDefault="00A473C8">
            <w:pPr>
              <w:spacing w:after="0" w:line="240" w:lineRule="auto"/>
            </w:pPr>
            <w:proofErr w:type="spellStart"/>
            <w:r>
              <w:t>Techkas</w:t>
            </w:r>
            <w:proofErr w:type="spellEnd"/>
            <w:r>
              <w:t xml:space="preserve"> sp. z o.o. sp. k.</w:t>
            </w:r>
          </w:p>
          <w:p w:rsidR="00673F9F" w:rsidRDefault="00A473C8">
            <w:pPr>
              <w:spacing w:after="0" w:line="240" w:lineRule="auto"/>
            </w:pPr>
            <w:r>
              <w:t>ul. Józefa Bema 83/57, 01-233 Warszawa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673F9F" w:rsidRDefault="00A473C8">
            <w:pPr>
              <w:spacing w:after="0" w:line="240" w:lineRule="auto"/>
            </w:pPr>
            <w:r>
              <w:t>2780,00 zł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</w:tcPr>
          <w:p w:rsidR="00673F9F" w:rsidRDefault="00A473C8">
            <w:pPr>
              <w:spacing w:after="0" w:line="240" w:lineRule="auto"/>
            </w:pPr>
            <w:r>
              <w:t>60,35 pkt</w:t>
            </w:r>
          </w:p>
        </w:tc>
      </w:tr>
      <w:tr w:rsidR="00673F9F" w:rsidTr="008D067C">
        <w:trPr>
          <w:trHeight w:val="784"/>
        </w:trPr>
        <w:tc>
          <w:tcPr>
            <w:tcW w:w="1104" w:type="dxa"/>
            <w:tcBorders>
              <w:top w:val="nil"/>
            </w:tcBorders>
            <w:shd w:val="clear" w:color="auto" w:fill="auto"/>
          </w:tcPr>
          <w:p w:rsidR="00673F9F" w:rsidRDefault="008D067C" w:rsidP="008D067C">
            <w:pPr>
              <w:spacing w:after="0" w:line="240" w:lineRule="auto"/>
              <w:ind w:left="720"/>
            </w:pPr>
            <w:r>
              <w:t>7.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673F9F" w:rsidRDefault="00A473C8">
            <w:pPr>
              <w:spacing w:after="0" w:line="240" w:lineRule="auto"/>
            </w:pPr>
            <w:r>
              <w:t xml:space="preserve">Firma Handlowa ER-TEL s.c. Ewelina i Ireneusz </w:t>
            </w:r>
            <w:proofErr w:type="spellStart"/>
            <w:r>
              <w:t>Drostek</w:t>
            </w:r>
            <w:proofErr w:type="spellEnd"/>
          </w:p>
          <w:p w:rsidR="00673F9F" w:rsidRDefault="00A473C8">
            <w:pPr>
              <w:spacing w:after="0" w:line="240" w:lineRule="auto"/>
            </w:pPr>
            <w:bookmarkStart w:id="1" w:name="__DdeLink__687_231936112"/>
            <w:r>
              <w:t>ul. Grucy 4, 37-500 Jarosław</w:t>
            </w:r>
            <w:bookmarkEnd w:id="1"/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673F9F" w:rsidRDefault="00A473C8">
            <w:pPr>
              <w:spacing w:after="0" w:line="240" w:lineRule="auto"/>
            </w:pPr>
            <w:r>
              <w:t>1678,00 zł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</w:tcPr>
          <w:p w:rsidR="00673F9F" w:rsidRDefault="00A473C8">
            <w:pPr>
              <w:spacing w:after="0" w:line="240" w:lineRule="auto"/>
            </w:pPr>
            <w:r>
              <w:t>100,00 pkt</w:t>
            </w:r>
          </w:p>
        </w:tc>
      </w:tr>
    </w:tbl>
    <w:p w:rsidR="00673F9F" w:rsidRDefault="00673F9F">
      <w:pPr>
        <w:rPr>
          <w:b/>
        </w:rPr>
      </w:pPr>
    </w:p>
    <w:p w:rsidR="00673F9F" w:rsidRPr="008D067C" w:rsidRDefault="00A473C8">
      <w:pPr>
        <w:pStyle w:val="Tekstpodstawowy"/>
        <w:rPr>
          <w:rFonts w:ascii="Verdana" w:hAnsi="Verdana"/>
          <w:b/>
        </w:rPr>
      </w:pPr>
      <w:r w:rsidRPr="008D067C">
        <w:rPr>
          <w:rStyle w:val="Mocnowyrniony"/>
          <w:rFonts w:ascii="Verdana" w:hAnsi="Verdana"/>
          <w:b w:val="0"/>
        </w:rPr>
        <w:t>Zespół Szkół w Gdowie informuje, że w związku z ogłoszonym zapytaniem ofertowym nr 1/CKZ/2020, w wyniku oceny złożonych ofert, jako najkorzystniejszą wybrano ofertę Wykonawcy:</w:t>
      </w:r>
    </w:p>
    <w:p w:rsidR="00673F9F" w:rsidRPr="008D067C" w:rsidRDefault="00A473C8">
      <w:pPr>
        <w:pStyle w:val="Tekstpodstawowy"/>
        <w:spacing w:after="0"/>
        <w:jc w:val="center"/>
        <w:rPr>
          <w:rFonts w:ascii="Verdana" w:hAnsi="Verdana"/>
        </w:rPr>
      </w:pPr>
      <w:r w:rsidRPr="008D067C">
        <w:rPr>
          <w:rFonts w:ascii="Verdana" w:hAnsi="Verdana"/>
        </w:rPr>
        <w:t> </w:t>
      </w:r>
    </w:p>
    <w:p w:rsidR="00673F9F" w:rsidRPr="008D067C" w:rsidRDefault="00A473C8">
      <w:pPr>
        <w:pStyle w:val="Tekstpodstawowy"/>
        <w:spacing w:after="0"/>
        <w:jc w:val="center"/>
        <w:rPr>
          <w:rFonts w:ascii="Verdana" w:hAnsi="Verdana"/>
        </w:rPr>
      </w:pPr>
      <w:r w:rsidRPr="008D067C">
        <w:rPr>
          <w:rStyle w:val="Mocnowyrniony"/>
          <w:rFonts w:ascii="Verdana" w:hAnsi="Verdana"/>
        </w:rPr>
        <w:t xml:space="preserve">Firma Handlowa ER-TEL s.c. Ewelina i Ireneusz </w:t>
      </w:r>
      <w:proofErr w:type="spellStart"/>
      <w:r w:rsidRPr="008D067C">
        <w:rPr>
          <w:rStyle w:val="Mocnowyrniony"/>
          <w:rFonts w:ascii="Verdana" w:hAnsi="Verdana"/>
        </w:rPr>
        <w:t>Drostek</w:t>
      </w:r>
      <w:proofErr w:type="spellEnd"/>
    </w:p>
    <w:p w:rsidR="00673F9F" w:rsidRPr="008D067C" w:rsidRDefault="00A473C8">
      <w:pPr>
        <w:pStyle w:val="Tekstpodstawowy"/>
        <w:spacing w:after="0"/>
        <w:jc w:val="center"/>
        <w:rPr>
          <w:rFonts w:ascii="Verdana" w:hAnsi="Verdana"/>
        </w:rPr>
      </w:pPr>
      <w:r w:rsidRPr="008D067C">
        <w:rPr>
          <w:rStyle w:val="Mocnowyrniony"/>
          <w:rFonts w:ascii="Verdana" w:hAnsi="Verdana"/>
        </w:rPr>
        <w:t>ul. Grucy 4, 37-500 Jarosław</w:t>
      </w:r>
    </w:p>
    <w:p w:rsidR="00673F9F" w:rsidRPr="008D067C" w:rsidRDefault="00673F9F">
      <w:pPr>
        <w:pStyle w:val="Tekstpodstawowy"/>
        <w:spacing w:after="0"/>
        <w:jc w:val="center"/>
        <w:rPr>
          <w:rStyle w:val="Mocnowyrniony"/>
          <w:rFonts w:ascii="Verdana" w:hAnsi="Verdana"/>
        </w:rPr>
      </w:pPr>
    </w:p>
    <w:p w:rsidR="00673F9F" w:rsidRPr="008D067C" w:rsidRDefault="00A473C8">
      <w:pPr>
        <w:pStyle w:val="Tekstpodstawowy"/>
        <w:jc w:val="center"/>
        <w:rPr>
          <w:rFonts w:ascii="Verdana" w:hAnsi="Verdana"/>
        </w:rPr>
      </w:pPr>
      <w:r w:rsidRPr="008D067C">
        <w:rPr>
          <w:rStyle w:val="Mocnowyrniony"/>
          <w:rFonts w:ascii="Verdana" w:hAnsi="Verdana"/>
        </w:rPr>
        <w:t>w cenie brutto: 1678,00 zł</w:t>
      </w:r>
    </w:p>
    <w:p w:rsidR="00673F9F" w:rsidRPr="008D067C" w:rsidRDefault="00673F9F">
      <w:pPr>
        <w:pStyle w:val="Tekstpodstawowy"/>
        <w:jc w:val="center"/>
        <w:rPr>
          <w:rStyle w:val="Mocnowyrniony"/>
          <w:rFonts w:ascii="Verdana" w:hAnsi="Verdana"/>
          <w:b w:val="0"/>
        </w:rPr>
      </w:pPr>
    </w:p>
    <w:p w:rsidR="00673F9F" w:rsidRPr="008D067C" w:rsidRDefault="00A473C8">
      <w:pPr>
        <w:pStyle w:val="Tekstpodstawowy"/>
        <w:rPr>
          <w:rFonts w:ascii="Verdana" w:hAnsi="Verdana"/>
          <w:b/>
        </w:rPr>
      </w:pPr>
      <w:r w:rsidRPr="008D067C">
        <w:rPr>
          <w:rStyle w:val="Mocnowyrniony"/>
          <w:rFonts w:ascii="Verdana" w:hAnsi="Verdana"/>
          <w:b w:val="0"/>
        </w:rPr>
        <w:t>Wyłoniony Wykonawca przedstawił najkorzystniejszą ofertę cenową, która spełnia wymogi formalne.</w:t>
      </w:r>
    </w:p>
    <w:p w:rsidR="00673F9F" w:rsidRDefault="00673F9F"/>
    <w:sectPr w:rsidR="00673F9F" w:rsidSect="00E41B93">
      <w:headerReference w:type="default" r:id="rId9"/>
      <w:pgSz w:w="11906" w:h="16838"/>
      <w:pgMar w:top="1417" w:right="1417" w:bottom="1417" w:left="1417" w:header="42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B05" w:rsidRDefault="00893B05" w:rsidP="00E41B93">
      <w:pPr>
        <w:spacing w:after="0" w:line="240" w:lineRule="auto"/>
      </w:pPr>
      <w:r>
        <w:separator/>
      </w:r>
    </w:p>
  </w:endnote>
  <w:endnote w:type="continuationSeparator" w:id="0">
    <w:p w:rsidR="00893B05" w:rsidRDefault="00893B05" w:rsidP="00E4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B05" w:rsidRDefault="00893B05" w:rsidP="00E41B93">
      <w:pPr>
        <w:spacing w:after="0" w:line="240" w:lineRule="auto"/>
      </w:pPr>
      <w:r>
        <w:separator/>
      </w:r>
    </w:p>
  </w:footnote>
  <w:footnote w:type="continuationSeparator" w:id="0">
    <w:p w:rsidR="00893B05" w:rsidRDefault="00893B05" w:rsidP="00E41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93" w:rsidRDefault="00E41B93">
    <w:pPr>
      <w:pStyle w:val="Nagwek"/>
    </w:pPr>
    <w:r>
      <w:rPr>
        <w:noProof/>
        <w:lang w:eastAsia="pl-PL"/>
      </w:rPr>
      <w:drawing>
        <wp:inline distT="0" distB="0" distL="0" distR="0" wp14:anchorId="5CFE10CC" wp14:editId="19D73A74">
          <wp:extent cx="5760720" cy="4914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779FB"/>
    <w:multiLevelType w:val="multilevel"/>
    <w:tmpl w:val="D4E4DF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F3735C8"/>
    <w:multiLevelType w:val="multilevel"/>
    <w:tmpl w:val="E740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1666021"/>
    <w:multiLevelType w:val="multilevel"/>
    <w:tmpl w:val="244A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9F"/>
    <w:rsid w:val="003A2017"/>
    <w:rsid w:val="00467B58"/>
    <w:rsid w:val="00673F9F"/>
    <w:rsid w:val="008076A9"/>
    <w:rsid w:val="00890D7C"/>
    <w:rsid w:val="00893B05"/>
    <w:rsid w:val="008D067C"/>
    <w:rsid w:val="00A473C8"/>
    <w:rsid w:val="00A94E24"/>
    <w:rsid w:val="00BE75C7"/>
    <w:rsid w:val="00E4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13AD0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13AD0"/>
  </w:style>
  <w:style w:type="character" w:customStyle="1" w:styleId="StopkaZnak">
    <w:name w:val="Stopka Znak"/>
    <w:basedOn w:val="Domylnaczcionkaakapitu"/>
    <w:link w:val="Stopka"/>
    <w:uiPriority w:val="99"/>
    <w:qFormat/>
    <w:rsid w:val="00F13AD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3AD0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qFormat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13AD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13AD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13A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5C58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96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890D7C"/>
    <w:pPr>
      <w:widowControl w:val="0"/>
      <w:suppressAutoHyphens/>
      <w:autoSpaceDE w:val="0"/>
      <w:spacing w:after="0" w:line="240" w:lineRule="auto"/>
    </w:pPr>
    <w:rPr>
      <w:rFonts w:ascii="Verdana" w:eastAsia="Verdana" w:hAnsi="Verdana" w:cs="Verdana"/>
      <w:color w:val="000000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13AD0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13AD0"/>
  </w:style>
  <w:style w:type="character" w:customStyle="1" w:styleId="StopkaZnak">
    <w:name w:val="Stopka Znak"/>
    <w:basedOn w:val="Domylnaczcionkaakapitu"/>
    <w:link w:val="Stopka"/>
    <w:uiPriority w:val="99"/>
    <w:qFormat/>
    <w:rsid w:val="00F13AD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3AD0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qFormat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13AD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13AD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13A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5C58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96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890D7C"/>
    <w:pPr>
      <w:widowControl w:val="0"/>
      <w:suppressAutoHyphens/>
      <w:autoSpaceDE w:val="0"/>
      <w:spacing w:after="0" w:line="240" w:lineRule="auto"/>
    </w:pPr>
    <w:rPr>
      <w:rFonts w:ascii="Verdana" w:eastAsia="Verdana" w:hAnsi="Verdana" w:cs="Verdana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154C3-AFEF-44CF-AC67-41B2AA75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Użytkownik systemu Windows</cp:lastModifiedBy>
  <cp:revision>7</cp:revision>
  <cp:lastPrinted>2020-03-11T06:21:00Z</cp:lastPrinted>
  <dcterms:created xsi:type="dcterms:W3CDTF">2020-09-24T07:20:00Z</dcterms:created>
  <dcterms:modified xsi:type="dcterms:W3CDTF">2020-09-24T07:26:00Z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